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88E1" w14:textId="6AF3A9C9" w:rsidR="000865CE" w:rsidRPr="0063292F" w:rsidRDefault="004417D2" w:rsidP="0063292F">
      <w:pPr>
        <w:spacing w:after="0"/>
        <w:jc w:val="center"/>
        <w:rPr>
          <w:b/>
          <w:bCs/>
        </w:rPr>
      </w:pPr>
      <w:r w:rsidRPr="0063292F">
        <w:rPr>
          <w:b/>
          <w:bCs/>
        </w:rPr>
        <w:t>MINUTES</w:t>
      </w:r>
    </w:p>
    <w:p w14:paraId="511B76BC" w14:textId="37E16854" w:rsidR="004417D2" w:rsidRPr="0063292F" w:rsidRDefault="004417D2" w:rsidP="0063292F">
      <w:pPr>
        <w:spacing w:after="0"/>
        <w:jc w:val="center"/>
        <w:rPr>
          <w:b/>
          <w:bCs/>
        </w:rPr>
      </w:pPr>
      <w:r w:rsidRPr="0063292F">
        <w:rPr>
          <w:b/>
          <w:bCs/>
        </w:rPr>
        <w:t>LANCASTER COMMUNITY SCHOOL DISTRICT</w:t>
      </w:r>
    </w:p>
    <w:p w14:paraId="1C224814" w14:textId="0EBC2563" w:rsidR="004417D2" w:rsidRPr="0063292F" w:rsidRDefault="004417D2" w:rsidP="0063292F">
      <w:pPr>
        <w:spacing w:after="0"/>
        <w:jc w:val="center"/>
        <w:rPr>
          <w:b/>
          <w:bCs/>
        </w:rPr>
      </w:pPr>
      <w:r w:rsidRPr="0063292F">
        <w:rPr>
          <w:b/>
          <w:bCs/>
        </w:rPr>
        <w:t>Meeting of the Board of Education</w:t>
      </w:r>
    </w:p>
    <w:p w14:paraId="1DD4FA5B" w14:textId="081B8003" w:rsidR="004417D2" w:rsidRPr="0063292F" w:rsidRDefault="004417D2" w:rsidP="0063292F">
      <w:pPr>
        <w:spacing w:after="0"/>
        <w:jc w:val="center"/>
        <w:rPr>
          <w:b/>
          <w:bCs/>
        </w:rPr>
      </w:pPr>
      <w:r w:rsidRPr="0063292F">
        <w:rPr>
          <w:b/>
          <w:bCs/>
        </w:rPr>
        <w:t>REGULAR MONTHLY MEETING</w:t>
      </w:r>
    </w:p>
    <w:p w14:paraId="1050FB92" w14:textId="5F38AD67" w:rsidR="004417D2" w:rsidRPr="0063292F" w:rsidRDefault="004417D2" w:rsidP="0063292F">
      <w:pPr>
        <w:spacing w:after="0"/>
        <w:jc w:val="center"/>
        <w:rPr>
          <w:b/>
          <w:bCs/>
        </w:rPr>
      </w:pPr>
      <w:r w:rsidRPr="0063292F">
        <w:rPr>
          <w:b/>
          <w:bCs/>
        </w:rPr>
        <w:t>March 13, 2024</w:t>
      </w:r>
    </w:p>
    <w:p w14:paraId="56942254" w14:textId="0FA4536E" w:rsidR="004417D2" w:rsidRPr="0063292F" w:rsidRDefault="004417D2" w:rsidP="0063292F">
      <w:pPr>
        <w:spacing w:after="0"/>
        <w:jc w:val="center"/>
        <w:rPr>
          <w:b/>
          <w:bCs/>
        </w:rPr>
      </w:pPr>
      <w:r w:rsidRPr="0063292F">
        <w:rPr>
          <w:b/>
          <w:bCs/>
        </w:rPr>
        <w:t>7:00 p.m.</w:t>
      </w:r>
    </w:p>
    <w:p w14:paraId="5222DFA8" w14:textId="77777777" w:rsidR="004417D2" w:rsidRDefault="004417D2" w:rsidP="0063292F">
      <w:pPr>
        <w:spacing w:after="0"/>
      </w:pPr>
    </w:p>
    <w:p w14:paraId="3C9B4284" w14:textId="3FAD9395" w:rsidR="004417D2" w:rsidRPr="0063292F" w:rsidRDefault="004417D2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ROUTINE BUSINESS</w:t>
      </w:r>
    </w:p>
    <w:p w14:paraId="0062CC2F" w14:textId="2B6D68AB" w:rsidR="004417D2" w:rsidRDefault="004417D2" w:rsidP="0063292F">
      <w:pPr>
        <w:pStyle w:val="ListParagraph"/>
        <w:numPr>
          <w:ilvl w:val="0"/>
          <w:numId w:val="2"/>
        </w:numPr>
        <w:spacing w:after="0"/>
      </w:pPr>
      <w:r>
        <w:t>President Steffel called this meeting to order at 7:00 p.m.</w:t>
      </w:r>
    </w:p>
    <w:p w14:paraId="2132B5AF" w14:textId="1AD6A1C7" w:rsidR="004417D2" w:rsidRDefault="004417D2" w:rsidP="0063292F">
      <w:pPr>
        <w:pStyle w:val="ListParagraph"/>
        <w:numPr>
          <w:ilvl w:val="0"/>
          <w:numId w:val="2"/>
        </w:numPr>
        <w:spacing w:after="0"/>
      </w:pPr>
      <w:r>
        <w:t xml:space="preserve">District Administrator Wagner gave </w:t>
      </w:r>
      <w:r w:rsidR="00286FF7">
        <w:t xml:space="preserve">a </w:t>
      </w:r>
      <w:r>
        <w:t>statement of proper notice.</w:t>
      </w:r>
    </w:p>
    <w:p w14:paraId="5458DF39" w14:textId="0CC5962D" w:rsidR="004417D2" w:rsidRDefault="004417D2" w:rsidP="0063292F">
      <w:pPr>
        <w:pStyle w:val="ListParagraph"/>
        <w:numPr>
          <w:ilvl w:val="0"/>
          <w:numId w:val="2"/>
        </w:numPr>
        <w:spacing w:after="0"/>
      </w:pPr>
      <w:r>
        <w:t xml:space="preserve">Present at this meeting </w:t>
      </w:r>
      <w:proofErr w:type="gramStart"/>
      <w:r>
        <w:t>was</w:t>
      </w:r>
      <w:proofErr w:type="gramEnd"/>
      <w:r>
        <w:t xml:space="preserve">:  Adam Arians, Nate Gallagher, Bill Haskins, Gina Rollins, Mike Steffel, and Jerry Vesperman.  Absent </w:t>
      </w:r>
      <w:proofErr w:type="gramStart"/>
      <w:r>
        <w:t>was:</w:t>
      </w:r>
      <w:proofErr w:type="gramEnd"/>
      <w:r>
        <w:t xml:space="preserve"> Tanya Moore, Sara Mumm, and Dean Noethe.</w:t>
      </w:r>
    </w:p>
    <w:p w14:paraId="25701CFD" w14:textId="1599A836" w:rsidR="004417D2" w:rsidRDefault="004417D2" w:rsidP="0063292F">
      <w:pPr>
        <w:pStyle w:val="ListParagraph"/>
        <w:numPr>
          <w:ilvl w:val="0"/>
          <w:numId w:val="2"/>
        </w:numPr>
        <w:spacing w:after="0"/>
      </w:pPr>
      <w:r>
        <w:t>Motion by Arians and seconded by Gallagher to adopt this agenda, as presented.  Motion carried with a voice vote 6-0-0.</w:t>
      </w:r>
    </w:p>
    <w:p w14:paraId="45A6BA50" w14:textId="0891339E" w:rsidR="004417D2" w:rsidRPr="0063292F" w:rsidRDefault="004417D2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COMMUNICATION</w:t>
      </w:r>
    </w:p>
    <w:p w14:paraId="6A489E7E" w14:textId="01F285C4" w:rsidR="004417D2" w:rsidRDefault="004417D2" w:rsidP="0063292F">
      <w:pPr>
        <w:pStyle w:val="ListParagraph"/>
        <w:numPr>
          <w:ilvl w:val="0"/>
          <w:numId w:val="3"/>
        </w:numPr>
        <w:spacing w:after="0"/>
      </w:pPr>
      <w:r>
        <w:t>Written Communication</w:t>
      </w:r>
    </w:p>
    <w:p w14:paraId="08ADE542" w14:textId="5B887B37" w:rsidR="004417D2" w:rsidRDefault="004417D2" w:rsidP="00286FF7">
      <w:pPr>
        <w:pStyle w:val="ListParagraph"/>
        <w:numPr>
          <w:ilvl w:val="2"/>
          <w:numId w:val="1"/>
        </w:numPr>
        <w:spacing w:after="0"/>
      </w:pPr>
      <w:r>
        <w:t>Thank you card from Deanna Needham</w:t>
      </w:r>
    </w:p>
    <w:p w14:paraId="0BF9910E" w14:textId="77777777" w:rsidR="0063292F" w:rsidRDefault="004417D2" w:rsidP="00286FF7">
      <w:pPr>
        <w:pStyle w:val="ListParagraph"/>
        <w:numPr>
          <w:ilvl w:val="2"/>
          <w:numId w:val="1"/>
        </w:numPr>
        <w:spacing w:after="0"/>
      </w:pPr>
      <w:r>
        <w:t>Thank you card from Pat Coates</w:t>
      </w:r>
    </w:p>
    <w:p w14:paraId="1E33CC40" w14:textId="7D3267BC" w:rsidR="004417D2" w:rsidRDefault="0063292F" w:rsidP="0063292F">
      <w:pPr>
        <w:pStyle w:val="ListParagraph"/>
        <w:numPr>
          <w:ilvl w:val="0"/>
          <w:numId w:val="1"/>
        </w:numPr>
        <w:spacing w:after="0"/>
      </w:pPr>
      <w:r w:rsidRPr="0063292F">
        <w:rPr>
          <w:b/>
          <w:bCs/>
        </w:rPr>
        <w:t>PUBLIC PARTICIPATION</w:t>
      </w:r>
      <w:r w:rsidR="004417D2">
        <w:t xml:space="preserve">– David Timmerman spoke about BRIC </w:t>
      </w:r>
      <w:proofErr w:type="gramStart"/>
      <w:r w:rsidR="004417D2">
        <w:t>grant</w:t>
      </w:r>
      <w:proofErr w:type="gramEnd"/>
    </w:p>
    <w:p w14:paraId="1AFB1989" w14:textId="71FC265F" w:rsidR="004417D2" w:rsidRPr="0063292F" w:rsidRDefault="004417D2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CONSENT AGENDA</w:t>
      </w:r>
    </w:p>
    <w:p w14:paraId="7BC1310E" w14:textId="00968B3F" w:rsidR="004417D2" w:rsidRDefault="004417D2" w:rsidP="0063292F">
      <w:pPr>
        <w:pStyle w:val="ListParagraph"/>
        <w:numPr>
          <w:ilvl w:val="0"/>
          <w:numId w:val="4"/>
        </w:numPr>
        <w:spacing w:after="0"/>
      </w:pPr>
      <w:r>
        <w:t>Motion by Haskins and seconded by Vesperman to approve the consent agenda items as presented.  Motion carried with a roll call vote 5-0-1 with Gallagher abstaining.</w:t>
      </w:r>
    </w:p>
    <w:p w14:paraId="0A22260A" w14:textId="7B5BD734" w:rsidR="004417D2" w:rsidRPr="0063292F" w:rsidRDefault="004417D2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ACTION ITEMS</w:t>
      </w:r>
    </w:p>
    <w:p w14:paraId="1801AAC7" w14:textId="641A5155" w:rsidR="004417D2" w:rsidRDefault="004417D2" w:rsidP="0063292F">
      <w:pPr>
        <w:pStyle w:val="ListParagraph"/>
        <w:numPr>
          <w:ilvl w:val="0"/>
          <w:numId w:val="5"/>
        </w:numPr>
        <w:spacing w:after="0"/>
      </w:pPr>
      <w:r>
        <w:t>Motion by Arians and seconded by Rollins to approve the ACP/E4E Plan.  Motion carried with a roll call vote 6-0-0.</w:t>
      </w:r>
    </w:p>
    <w:p w14:paraId="37FD1B2F" w14:textId="0533D5C6" w:rsidR="004417D2" w:rsidRDefault="004417D2" w:rsidP="0063292F">
      <w:pPr>
        <w:pStyle w:val="ListParagraph"/>
        <w:numPr>
          <w:ilvl w:val="0"/>
          <w:numId w:val="5"/>
        </w:numPr>
        <w:spacing w:after="0"/>
      </w:pPr>
      <w:r>
        <w:t>Motion by Arians and seconded by Haskins to approve the three-year audit contract with Lauterbach &amp; Amen, as presented.  Motion carried with a roll call vote 6-0-0.</w:t>
      </w:r>
    </w:p>
    <w:p w14:paraId="095D1E25" w14:textId="2407F266" w:rsidR="004417D2" w:rsidRDefault="004417D2" w:rsidP="0063292F">
      <w:pPr>
        <w:pStyle w:val="ListParagraph"/>
        <w:numPr>
          <w:ilvl w:val="0"/>
          <w:numId w:val="5"/>
        </w:numPr>
        <w:spacing w:after="0"/>
      </w:pPr>
      <w:r>
        <w:t xml:space="preserve">Motion by Gallagher and seconded by Vesperman to approve the </w:t>
      </w:r>
      <w:proofErr w:type="gramStart"/>
      <w:r>
        <w:t>Summer</w:t>
      </w:r>
      <w:proofErr w:type="gramEnd"/>
      <w:r>
        <w:t xml:space="preserve"> building projects, as follows:  </w:t>
      </w:r>
      <w:r w:rsidR="000A11AD">
        <w:t xml:space="preserve">Vincent Excavating, $70,000.00 - back drive and removal of debris </w:t>
      </w:r>
      <w:r w:rsidR="00286FF7">
        <w:t>of the</w:t>
      </w:r>
      <w:r w:rsidR="000A11AD">
        <w:t xml:space="preserve"> old greenhouse; Iverson Construction, $121,324.00 – paving behind High School; Michael Hendrix, $17,000.00-stage flooring;</w:t>
      </w:r>
      <w:r w:rsidR="003A6ED1">
        <w:t xml:space="preserve"> Interstate Sawing, $4,200.00 – remove existing greenhouse; Michael Hendrix, $29,000.00 – Winskill stair treads and vinyl base.  Motion carried with a roll call vote 6-0-0.</w:t>
      </w:r>
    </w:p>
    <w:p w14:paraId="14EC594F" w14:textId="00AEB449" w:rsidR="003A6ED1" w:rsidRDefault="003A6ED1" w:rsidP="0063292F">
      <w:pPr>
        <w:pStyle w:val="ListParagraph"/>
        <w:numPr>
          <w:ilvl w:val="0"/>
          <w:numId w:val="5"/>
        </w:numPr>
        <w:spacing w:after="0"/>
      </w:pPr>
      <w:r>
        <w:t>Motion by Arians and seconded by Rollins to approve Skyward contract, as presented.  Motion carried with a roll call vote 6-0-0.</w:t>
      </w:r>
    </w:p>
    <w:p w14:paraId="43B76292" w14:textId="272B57A8" w:rsidR="003A6ED1" w:rsidRDefault="003A6ED1" w:rsidP="0063292F">
      <w:pPr>
        <w:pStyle w:val="ListParagraph"/>
        <w:numPr>
          <w:ilvl w:val="0"/>
          <w:numId w:val="5"/>
        </w:numPr>
        <w:spacing w:after="0"/>
      </w:pPr>
      <w:r>
        <w:t>Motion by Haskins and seconded by Vesperman to approve the 2024-2025</w:t>
      </w:r>
      <w:r w:rsidR="003C600F">
        <w:t xml:space="preserve"> calendar that releases the students in May.  Motion carried with a roll call vote 6-0-0.</w:t>
      </w:r>
    </w:p>
    <w:p w14:paraId="4395572C" w14:textId="3BE96C34" w:rsidR="003C600F" w:rsidRDefault="003C600F" w:rsidP="0063292F">
      <w:pPr>
        <w:pStyle w:val="ListParagraph"/>
        <w:numPr>
          <w:ilvl w:val="0"/>
          <w:numId w:val="5"/>
        </w:numPr>
        <w:spacing w:after="0"/>
      </w:pPr>
      <w:r>
        <w:t xml:space="preserve">Motion by Arians and seconded by Rollins to approve the Fall Start College Now, </w:t>
      </w:r>
      <w:proofErr w:type="spellStart"/>
      <w:r>
        <w:t>CollEDGE</w:t>
      </w:r>
      <w:proofErr w:type="spellEnd"/>
      <w:r>
        <w:t xml:space="preserve"> Up, Early College Credit programs, as presented.  Motion carried with a roll call vote</w:t>
      </w:r>
      <w:r w:rsidR="005A14F0">
        <w:t xml:space="preserve"> 4-0-2 with Gallagher and Vesperman abstaining.</w:t>
      </w:r>
    </w:p>
    <w:p w14:paraId="75A8F01A" w14:textId="2D9FD331" w:rsidR="005A14F0" w:rsidRDefault="005A14F0" w:rsidP="0063292F">
      <w:pPr>
        <w:pStyle w:val="ListParagraph"/>
        <w:numPr>
          <w:ilvl w:val="0"/>
          <w:numId w:val="5"/>
        </w:numPr>
        <w:spacing w:after="0"/>
      </w:pPr>
      <w:r>
        <w:t>Motion by Arians and seconded by Haskins to approve grant writer contract for the development of a BRIC grant.</w:t>
      </w:r>
    </w:p>
    <w:p w14:paraId="2F49DA26" w14:textId="558BB3AF" w:rsidR="005A14F0" w:rsidRDefault="005A14F0" w:rsidP="0063292F">
      <w:pPr>
        <w:pStyle w:val="ListParagraph"/>
        <w:numPr>
          <w:ilvl w:val="0"/>
          <w:numId w:val="5"/>
        </w:numPr>
        <w:spacing w:after="0"/>
      </w:pPr>
      <w:r>
        <w:t xml:space="preserve">Motion by Gallagher and seconded by Vesperman to approve the following professional staff retirements </w:t>
      </w:r>
      <w:r w:rsidR="00286FF7">
        <w:t>after</w:t>
      </w:r>
      <w:r>
        <w:t xml:space="preserve"> the 2023-2024 contract year.  Tom Hughey, Amy Flynn, and Laurie Simmons.  Motion carried with a roll call vote 6-0-0.</w:t>
      </w:r>
    </w:p>
    <w:p w14:paraId="77C6191E" w14:textId="647F1C95" w:rsidR="005A14F0" w:rsidRPr="0063292F" w:rsidRDefault="005A14F0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REPORTS</w:t>
      </w:r>
    </w:p>
    <w:p w14:paraId="60989F79" w14:textId="21758FB5" w:rsidR="00805892" w:rsidRPr="0063292F" w:rsidRDefault="00805892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ITEMS FOR FUTURE AGENDAS</w:t>
      </w:r>
    </w:p>
    <w:p w14:paraId="268E0B44" w14:textId="530ACEA3" w:rsidR="00805892" w:rsidRDefault="00805892" w:rsidP="0063292F">
      <w:pPr>
        <w:pStyle w:val="ListParagraph"/>
        <w:numPr>
          <w:ilvl w:val="0"/>
          <w:numId w:val="1"/>
        </w:numPr>
        <w:spacing w:after="0"/>
      </w:pPr>
      <w:r w:rsidRPr="0063292F">
        <w:rPr>
          <w:b/>
          <w:bCs/>
        </w:rPr>
        <w:t>EXECUTIVE SESSION-19.85(1)(c)-</w:t>
      </w:r>
      <w:r w:rsidRPr="00286FF7">
        <w:t>Considering</w:t>
      </w:r>
      <w:r>
        <w:t xml:space="preserve"> employment, promotion, compensation, or performance evaluation data of any public employee over which the governmental body has jurisdiction or exercises responsibility.</w:t>
      </w:r>
    </w:p>
    <w:p w14:paraId="61FDBBB2" w14:textId="77777777" w:rsidR="00805892" w:rsidRDefault="00805892" w:rsidP="0063292F">
      <w:pPr>
        <w:pStyle w:val="ListParagraph"/>
        <w:numPr>
          <w:ilvl w:val="0"/>
          <w:numId w:val="6"/>
        </w:numPr>
        <w:spacing w:after="0"/>
      </w:pPr>
      <w:r>
        <w:t>Administrative evaluation review</w:t>
      </w:r>
    </w:p>
    <w:p w14:paraId="2601CEA7" w14:textId="6CE4D3FC" w:rsidR="00805892" w:rsidRDefault="00805892" w:rsidP="0063292F">
      <w:pPr>
        <w:pStyle w:val="ListParagraph"/>
        <w:numPr>
          <w:ilvl w:val="0"/>
          <w:numId w:val="7"/>
        </w:numPr>
        <w:spacing w:after="0"/>
      </w:pPr>
      <w:r>
        <w:t xml:space="preserve">Motion by Gallagher and seconded by Haskins to </w:t>
      </w:r>
      <w:proofErr w:type="gramStart"/>
      <w:r>
        <w:t>enter into</w:t>
      </w:r>
      <w:proofErr w:type="gramEnd"/>
      <w:r>
        <w:t xml:space="preserve"> Executive Session.  Motion carried with a roll call vote 6-0-0.  The time was 8:05 p.m.</w:t>
      </w:r>
    </w:p>
    <w:p w14:paraId="45231D6E" w14:textId="5118A438" w:rsidR="00805892" w:rsidRPr="0063292F" w:rsidRDefault="00805892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RETURN TO OPEN SESSION</w:t>
      </w:r>
    </w:p>
    <w:p w14:paraId="5463301D" w14:textId="0A274DFD" w:rsidR="00805892" w:rsidRDefault="00805892" w:rsidP="0063292F">
      <w:pPr>
        <w:pStyle w:val="ListParagraph"/>
        <w:numPr>
          <w:ilvl w:val="0"/>
          <w:numId w:val="8"/>
        </w:numPr>
        <w:spacing w:after="0"/>
      </w:pPr>
      <w:r>
        <w:t xml:space="preserve">Motion by Gallagher and seconded by Arians to return to open session.  </w:t>
      </w:r>
      <w:r w:rsidR="00286FF7">
        <w:t xml:space="preserve">Motion carried with a roll call vote.  </w:t>
      </w:r>
      <w:r>
        <w:t>The time was 8:16 p.m.</w:t>
      </w:r>
    </w:p>
    <w:p w14:paraId="64817473" w14:textId="3BC70CA4" w:rsidR="00805892" w:rsidRPr="0063292F" w:rsidRDefault="00805892" w:rsidP="0063292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3292F">
        <w:rPr>
          <w:b/>
          <w:bCs/>
        </w:rPr>
        <w:t>ADJOURNMENT</w:t>
      </w:r>
    </w:p>
    <w:p w14:paraId="5BE2ACBC" w14:textId="3ECAEEE4" w:rsidR="00805892" w:rsidRDefault="00805892" w:rsidP="0063292F">
      <w:pPr>
        <w:pStyle w:val="ListParagraph"/>
        <w:spacing w:after="0"/>
        <w:ind w:left="1440"/>
      </w:pPr>
      <w:r>
        <w:t xml:space="preserve">Motion by Gallagher and seconded by Vesperman to adjourn </w:t>
      </w:r>
      <w:r w:rsidR="0063292F">
        <w:t>this meeting</w:t>
      </w:r>
      <w:r>
        <w:t>.  Motion carried with a voice vote 6-0-0.</w:t>
      </w:r>
    </w:p>
    <w:p w14:paraId="34875211" w14:textId="77777777" w:rsidR="0063292F" w:rsidRDefault="0063292F" w:rsidP="0063292F">
      <w:pPr>
        <w:spacing w:after="0"/>
      </w:pPr>
    </w:p>
    <w:p w14:paraId="6C5C1A57" w14:textId="08F95F56" w:rsidR="0063292F" w:rsidRDefault="0063292F" w:rsidP="0063292F">
      <w:pPr>
        <w:spacing w:after="0"/>
      </w:pPr>
      <w:r>
        <w:t>Respectfully submitted,</w:t>
      </w:r>
    </w:p>
    <w:p w14:paraId="45EBCD6F" w14:textId="77777777" w:rsidR="0063292F" w:rsidRDefault="0063292F" w:rsidP="0063292F">
      <w:pPr>
        <w:spacing w:after="0"/>
      </w:pPr>
    </w:p>
    <w:p w14:paraId="7A2FEFF1" w14:textId="77777777" w:rsidR="0063292F" w:rsidRDefault="0063292F" w:rsidP="0063292F">
      <w:pPr>
        <w:spacing w:after="0"/>
      </w:pPr>
    </w:p>
    <w:p w14:paraId="69BB556A" w14:textId="77777777" w:rsidR="0063292F" w:rsidRDefault="0063292F" w:rsidP="0063292F">
      <w:pPr>
        <w:spacing w:after="0"/>
      </w:pPr>
    </w:p>
    <w:p w14:paraId="41FC3CF8" w14:textId="1C14EC56" w:rsidR="0063292F" w:rsidRDefault="0063292F" w:rsidP="0063292F">
      <w:pPr>
        <w:spacing w:after="0"/>
      </w:pPr>
      <w:r>
        <w:t>Dean J. Noethe, Board Clerk</w:t>
      </w:r>
    </w:p>
    <w:p w14:paraId="18739F21" w14:textId="77777777" w:rsidR="00805892" w:rsidRDefault="00805892" w:rsidP="0063292F">
      <w:pPr>
        <w:spacing w:after="0"/>
        <w:ind w:left="1440"/>
      </w:pPr>
    </w:p>
    <w:p w14:paraId="58784099" w14:textId="77777777" w:rsidR="004417D2" w:rsidRDefault="004417D2" w:rsidP="0063292F">
      <w:pPr>
        <w:spacing w:after="0"/>
        <w:ind w:left="1080"/>
      </w:pPr>
    </w:p>
    <w:sectPr w:rsidR="004417D2" w:rsidSect="004417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3CD"/>
    <w:multiLevelType w:val="hybridMultilevel"/>
    <w:tmpl w:val="21D2B806"/>
    <w:lvl w:ilvl="0" w:tplc="FDBCD3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2B117E"/>
    <w:multiLevelType w:val="hybridMultilevel"/>
    <w:tmpl w:val="5F1410A4"/>
    <w:lvl w:ilvl="0" w:tplc="C78E4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CD4"/>
    <w:multiLevelType w:val="hybridMultilevel"/>
    <w:tmpl w:val="18AE46C4"/>
    <w:lvl w:ilvl="0" w:tplc="9E745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A7FC6"/>
    <w:multiLevelType w:val="hybridMultilevel"/>
    <w:tmpl w:val="F5E62E14"/>
    <w:lvl w:ilvl="0" w:tplc="9A182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FD113C"/>
    <w:multiLevelType w:val="hybridMultilevel"/>
    <w:tmpl w:val="CBC0FEEE"/>
    <w:lvl w:ilvl="0" w:tplc="489284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E12020"/>
    <w:multiLevelType w:val="hybridMultilevel"/>
    <w:tmpl w:val="14042552"/>
    <w:lvl w:ilvl="0" w:tplc="179C0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D62439"/>
    <w:multiLevelType w:val="hybridMultilevel"/>
    <w:tmpl w:val="ADF8842A"/>
    <w:lvl w:ilvl="0" w:tplc="E848D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420445"/>
    <w:multiLevelType w:val="hybridMultilevel"/>
    <w:tmpl w:val="547EC74A"/>
    <w:lvl w:ilvl="0" w:tplc="EF2871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F856639"/>
    <w:multiLevelType w:val="hybridMultilevel"/>
    <w:tmpl w:val="14D8F68C"/>
    <w:lvl w:ilvl="0" w:tplc="C1382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4694188">
    <w:abstractNumId w:val="1"/>
  </w:num>
  <w:num w:numId="2" w16cid:durableId="2059279322">
    <w:abstractNumId w:val="4"/>
  </w:num>
  <w:num w:numId="3" w16cid:durableId="1071853466">
    <w:abstractNumId w:val="6"/>
  </w:num>
  <w:num w:numId="4" w16cid:durableId="150950063">
    <w:abstractNumId w:val="5"/>
  </w:num>
  <w:num w:numId="5" w16cid:durableId="1825471421">
    <w:abstractNumId w:val="2"/>
  </w:num>
  <w:num w:numId="6" w16cid:durableId="1616402727">
    <w:abstractNumId w:val="0"/>
  </w:num>
  <w:num w:numId="7" w16cid:durableId="870454732">
    <w:abstractNumId w:val="7"/>
  </w:num>
  <w:num w:numId="8" w16cid:durableId="529801934">
    <w:abstractNumId w:val="8"/>
  </w:num>
  <w:num w:numId="9" w16cid:durableId="50413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D2"/>
    <w:rsid w:val="000865CE"/>
    <w:rsid w:val="000A11AD"/>
    <w:rsid w:val="00286FF7"/>
    <w:rsid w:val="003A6ED1"/>
    <w:rsid w:val="003C600F"/>
    <w:rsid w:val="004417D2"/>
    <w:rsid w:val="005A14F0"/>
    <w:rsid w:val="0063292F"/>
    <w:rsid w:val="00805892"/>
    <w:rsid w:val="00A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53130"/>
  <w15:chartTrackingRefBased/>
  <w15:docId w15:val="{5599CC54-16BD-4173-99D3-B3D7F34B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7D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7D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7D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7D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7D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7D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7D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7D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7D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D2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7D2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7D2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7D2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7D2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7D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7D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7D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7D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7D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7D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7D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7D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524</Words>
  <Characters>2826</Characters>
  <Application>Microsoft Office Word</Application>
  <DocSecurity>0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Eggers</dc:creator>
  <cp:keywords/>
  <dc:description/>
  <cp:lastModifiedBy>Colleen Eggers</cp:lastModifiedBy>
  <cp:revision>2</cp:revision>
  <dcterms:created xsi:type="dcterms:W3CDTF">2024-03-18T15:08:00Z</dcterms:created>
  <dcterms:modified xsi:type="dcterms:W3CDTF">2024-03-18T18:41:00Z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3a078f32-267b-4cff-90b4-cbb8ccf69920</vt:lpwstr>
  </property>
</Properties>
</file>